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64989" w14:textId="77777777" w:rsidR="00C47C31" w:rsidRDefault="00C47C31">
      <w:pPr>
        <w:rPr>
          <w:rFonts w:ascii="Times New Roman" w:hAnsi="Times New Roman" w:cs="Times New Roman"/>
          <w:sz w:val="24"/>
          <w:szCs w:val="24"/>
        </w:rPr>
      </w:pPr>
    </w:p>
    <w:p w14:paraId="4BDFBCF3" w14:textId="77777777" w:rsidR="00C47C31" w:rsidRDefault="00C47C31">
      <w:pPr>
        <w:rPr>
          <w:rFonts w:ascii="Arial" w:hAnsi="Arial"/>
          <w:sz w:val="24"/>
          <w:szCs w:val="24"/>
        </w:rPr>
      </w:pPr>
    </w:p>
    <w:p w14:paraId="6160883F" w14:textId="65780DE5" w:rsidR="00C47C31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KLASA: </w:t>
      </w:r>
      <w:r w:rsidR="001B470A">
        <w:rPr>
          <w:rFonts w:ascii="Arial" w:hAnsi="Arial"/>
          <w:sz w:val="24"/>
          <w:szCs w:val="24"/>
        </w:rPr>
        <w:t>230</w:t>
      </w:r>
      <w:r>
        <w:rPr>
          <w:rFonts w:ascii="Arial" w:hAnsi="Arial"/>
          <w:sz w:val="24"/>
          <w:szCs w:val="24"/>
        </w:rPr>
        <w:t>-</w:t>
      </w:r>
      <w:r w:rsidR="001B470A">
        <w:rPr>
          <w:rFonts w:ascii="Arial" w:hAnsi="Arial"/>
          <w:sz w:val="24"/>
          <w:szCs w:val="24"/>
        </w:rPr>
        <w:t>01</w:t>
      </w:r>
      <w:r>
        <w:rPr>
          <w:rFonts w:ascii="Arial" w:hAnsi="Arial"/>
          <w:sz w:val="24"/>
          <w:szCs w:val="24"/>
        </w:rPr>
        <w:t>/2</w:t>
      </w:r>
      <w:r w:rsidR="00144D4B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-01/01</w:t>
      </w:r>
    </w:p>
    <w:p w14:paraId="4F57CE26" w14:textId="7BA1A1B6" w:rsidR="00C47C31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URBROJ: 2103-16-01-2</w:t>
      </w:r>
      <w:r w:rsidR="00144D4B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-03</w:t>
      </w:r>
    </w:p>
    <w:p w14:paraId="768C6BE8" w14:textId="77777777" w:rsidR="00C47C31" w:rsidRDefault="00C47C31">
      <w:pPr>
        <w:rPr>
          <w:rFonts w:ascii="Arial" w:hAnsi="Arial"/>
          <w:sz w:val="16"/>
          <w:szCs w:val="16"/>
        </w:rPr>
      </w:pPr>
    </w:p>
    <w:p w14:paraId="041496E6" w14:textId="2A357D6F" w:rsidR="00C47C31" w:rsidRDefault="00000000">
      <w:r>
        <w:rPr>
          <w:rFonts w:ascii="Arial" w:hAnsi="Arial"/>
          <w:sz w:val="24"/>
          <w:szCs w:val="24"/>
        </w:rPr>
        <w:t>Severin,</w:t>
      </w:r>
      <w:r w:rsidR="00144D4B">
        <w:rPr>
          <w:rFonts w:ascii="Arial" w:hAnsi="Arial"/>
          <w:color w:val="000000"/>
          <w:sz w:val="24"/>
          <w:szCs w:val="24"/>
        </w:rPr>
        <w:t>19. siječnja 2026</w:t>
      </w:r>
      <w:r w:rsidR="00C511E7">
        <w:rPr>
          <w:rFonts w:ascii="Arial" w:hAnsi="Arial"/>
          <w:color w:val="000000"/>
          <w:sz w:val="24"/>
          <w:szCs w:val="24"/>
        </w:rPr>
        <w:t xml:space="preserve">. </w:t>
      </w:r>
    </w:p>
    <w:p w14:paraId="24EDB386" w14:textId="77777777" w:rsidR="00C47C31" w:rsidRDefault="00C47C31">
      <w:pPr>
        <w:rPr>
          <w:rFonts w:ascii="Arial" w:hAnsi="Arial"/>
          <w:sz w:val="16"/>
          <w:szCs w:val="16"/>
        </w:rPr>
      </w:pPr>
    </w:p>
    <w:p w14:paraId="4E0CD779" w14:textId="5038FACE" w:rsidR="00C47C31" w:rsidRDefault="00000000">
      <w:pPr>
        <w:spacing w:line="240" w:lineRule="auto"/>
      </w:pPr>
      <w:r>
        <w:rPr>
          <w:rFonts w:ascii="Arial" w:hAnsi="Arial"/>
          <w:sz w:val="24"/>
          <w:szCs w:val="24"/>
        </w:rPr>
        <w:t>Na temelju Zakona o udrugama (NN 74/14, 70/17, 98/19</w:t>
      </w:r>
      <w:r w:rsidR="001B470A">
        <w:rPr>
          <w:rFonts w:ascii="Arial" w:hAnsi="Arial"/>
          <w:sz w:val="24"/>
          <w:szCs w:val="24"/>
        </w:rPr>
        <w:t>, 151/22</w:t>
      </w:r>
      <w:r>
        <w:rPr>
          <w:rFonts w:ascii="Arial" w:hAnsi="Arial"/>
          <w:sz w:val="24"/>
          <w:szCs w:val="24"/>
        </w:rPr>
        <w:t>), Zakona o financijskom poslovanju i računovodstvu neprofitnih organizacija (NN 121/14</w:t>
      </w:r>
      <w:r w:rsidR="001B470A">
        <w:rPr>
          <w:rFonts w:ascii="Arial" w:hAnsi="Arial"/>
          <w:sz w:val="24"/>
          <w:szCs w:val="24"/>
        </w:rPr>
        <w:t>,114/22</w:t>
      </w:r>
      <w:r>
        <w:rPr>
          <w:rFonts w:ascii="Arial" w:hAnsi="Arial"/>
          <w:sz w:val="24"/>
          <w:szCs w:val="24"/>
        </w:rPr>
        <w:t>), Uredbe o kriterijima, mjerilima i postupcima financiranja i ugovaranja programa i projekata od interesa za opće dobro koje provode udruge (NN 26/15, 37/21), članka 14. Pravilnika o financiranju programa, projekata i javnih potreba sredstvima proračuna Općine Severin („Službeni glasnik Općine Severin“</w:t>
      </w:r>
      <w:r w:rsidRPr="001B470A">
        <w:rPr>
          <w:rFonts w:ascii="Arial" w:hAnsi="Arial"/>
          <w:sz w:val="24"/>
          <w:szCs w:val="24"/>
        </w:rPr>
        <w:t xml:space="preserve"> broj 05/16</w:t>
      </w:r>
      <w:r>
        <w:rPr>
          <w:rFonts w:ascii="Arial" w:hAnsi="Arial"/>
          <w:sz w:val="24"/>
          <w:szCs w:val="24"/>
        </w:rPr>
        <w:t>) i čl. 48. Zakona o lokalnoj i područnoj (regionalnoj) samoupravi (NN 33/01, 60/01, 129/05, 109/07, 125/08, 36/09, 36/09, 150/11, 144/12, 19/13, 137/15, 123/17, 98/19, 144/20), Općina Severin objavljuje</w:t>
      </w:r>
    </w:p>
    <w:p w14:paraId="5DB314D9" w14:textId="77777777" w:rsidR="00C47C31" w:rsidRDefault="00C47C31">
      <w:pPr>
        <w:spacing w:line="240" w:lineRule="auto"/>
        <w:rPr>
          <w:rFonts w:ascii="Arial" w:hAnsi="Arial"/>
          <w:sz w:val="24"/>
          <w:szCs w:val="24"/>
        </w:rPr>
      </w:pPr>
    </w:p>
    <w:p w14:paraId="3A33A525" w14:textId="77777777" w:rsidR="00C47C31" w:rsidRDefault="00000000">
      <w:pPr>
        <w:spacing w:line="24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Jedinstveni javni poziv za financiranje</w:t>
      </w:r>
    </w:p>
    <w:p w14:paraId="6A534DE3" w14:textId="77777777" w:rsidR="00C47C31" w:rsidRDefault="00C47C31">
      <w:pPr>
        <w:spacing w:line="24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18DFE851" w14:textId="1ECEA5FB" w:rsidR="00C47C31" w:rsidRDefault="00000000">
      <w:pPr>
        <w:spacing w:line="240" w:lineRule="auto"/>
        <w:ind w:left="709" w:right="567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programa/projekata u kulturi, sportu i sportskim aktivnostima, socijalnim potrebama</w:t>
      </w:r>
      <w:r w:rsidR="00474BE5">
        <w:rPr>
          <w:rFonts w:ascii="Arial" w:hAnsi="Arial"/>
          <w:b/>
          <w:bCs/>
          <w:sz w:val="24"/>
          <w:szCs w:val="24"/>
        </w:rPr>
        <w:t xml:space="preserve"> i </w:t>
      </w:r>
      <w:r>
        <w:rPr>
          <w:rFonts w:ascii="Arial" w:hAnsi="Arial"/>
          <w:b/>
          <w:bCs/>
          <w:sz w:val="24"/>
          <w:szCs w:val="24"/>
        </w:rPr>
        <w:t>drugih područja od interesa za opće dobro na području Općine Severin za 202</w:t>
      </w:r>
      <w:r w:rsidR="00144D4B"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b/>
          <w:bCs/>
          <w:sz w:val="24"/>
          <w:szCs w:val="24"/>
        </w:rPr>
        <w:t>. godinu</w:t>
      </w:r>
    </w:p>
    <w:p w14:paraId="60E01FA6" w14:textId="77777777" w:rsidR="00C47C31" w:rsidRDefault="00C47C31">
      <w:pPr>
        <w:spacing w:line="240" w:lineRule="auto"/>
        <w:rPr>
          <w:rFonts w:ascii="Arial" w:hAnsi="Arial"/>
          <w:sz w:val="24"/>
          <w:szCs w:val="24"/>
        </w:rPr>
      </w:pPr>
    </w:p>
    <w:p w14:paraId="112B144D" w14:textId="77777777" w:rsidR="00C47C31" w:rsidRDefault="00000000">
      <w:pPr>
        <w:spacing w:after="120" w:line="24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I.</w:t>
      </w:r>
    </w:p>
    <w:p w14:paraId="3CB67E27" w14:textId="4AD04866" w:rsidR="00C47C31" w:rsidRDefault="00000000">
      <w:r>
        <w:rPr>
          <w:rFonts w:ascii="Arial" w:hAnsi="Arial"/>
          <w:sz w:val="24"/>
          <w:szCs w:val="24"/>
        </w:rPr>
        <w:t>U Proračunu Općine Severin za 202</w:t>
      </w:r>
      <w:r w:rsidR="00144D4B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godinu osigurana su sredstva za financijsku potporu jednokratnih aktivnosti udruga namijenjenih zadovoljavanju javnih potreba u kulturi, sportu i sportskim aktivnostima, socijalnih potreba, drugih područja od interesa za opće dobro te obljetnica i ostalih manifestacija na području Općine Severin za 202</w:t>
      </w:r>
      <w:r w:rsidR="00144D4B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godinu.</w:t>
      </w:r>
    </w:p>
    <w:p w14:paraId="40127024" w14:textId="1A0D0B53" w:rsidR="00C47C31" w:rsidRDefault="00000000">
      <w:r>
        <w:rPr>
          <w:rFonts w:ascii="Arial" w:hAnsi="Arial"/>
          <w:sz w:val="24"/>
          <w:szCs w:val="24"/>
        </w:rPr>
        <w:t>Predviđeni iznos ukupnih sredstava na raspolaganju u proračunu Općine Severin za sufinanciranje, odnosno iznos koji će se temeljem ovog javnog poziva moći dodijeliti udrugama za provedbu programa je</w:t>
      </w:r>
      <w:r w:rsidR="00144D4B">
        <w:rPr>
          <w:rFonts w:ascii="Arial" w:hAnsi="Arial"/>
          <w:color w:val="000000"/>
          <w:sz w:val="24"/>
          <w:szCs w:val="24"/>
        </w:rPr>
        <w:t xml:space="preserve"> </w:t>
      </w:r>
      <w:r w:rsidR="000321C4">
        <w:rPr>
          <w:rFonts w:ascii="Arial" w:hAnsi="Arial"/>
          <w:color w:val="000000"/>
          <w:sz w:val="24"/>
          <w:szCs w:val="24"/>
        </w:rPr>
        <w:t>39</w:t>
      </w:r>
      <w:r w:rsidR="00144D4B">
        <w:rPr>
          <w:rFonts w:ascii="Arial" w:hAnsi="Arial"/>
          <w:color w:val="000000"/>
          <w:sz w:val="24"/>
          <w:szCs w:val="24"/>
        </w:rPr>
        <w:t>.</w:t>
      </w:r>
      <w:r w:rsidR="000321C4">
        <w:rPr>
          <w:rFonts w:ascii="Arial" w:hAnsi="Arial"/>
          <w:color w:val="000000"/>
          <w:sz w:val="24"/>
          <w:szCs w:val="24"/>
        </w:rPr>
        <w:t>2</w:t>
      </w:r>
      <w:r w:rsidR="00144D4B">
        <w:rPr>
          <w:rFonts w:ascii="Arial" w:hAnsi="Arial"/>
          <w:color w:val="000000"/>
          <w:sz w:val="24"/>
          <w:szCs w:val="24"/>
        </w:rPr>
        <w:t>00</w:t>
      </w:r>
      <w:r w:rsidR="001B470A">
        <w:rPr>
          <w:rFonts w:ascii="Arial" w:hAnsi="Arial"/>
          <w:color w:val="000000"/>
          <w:sz w:val="24"/>
          <w:szCs w:val="24"/>
        </w:rPr>
        <w:t>,00 eura</w:t>
      </w:r>
      <w:r>
        <w:rPr>
          <w:rFonts w:ascii="Arial" w:hAnsi="Arial"/>
          <w:sz w:val="24"/>
          <w:szCs w:val="24"/>
        </w:rPr>
        <w:t>.</w:t>
      </w:r>
    </w:p>
    <w:p w14:paraId="1E64E3FB" w14:textId="77777777" w:rsidR="00C47C31" w:rsidRDefault="00C47C31">
      <w:pPr>
        <w:rPr>
          <w:rFonts w:ascii="Arial" w:hAnsi="Arial"/>
        </w:rPr>
      </w:pPr>
    </w:p>
    <w:p w14:paraId="1F8AD1ED" w14:textId="77777777" w:rsidR="00C47C31" w:rsidRDefault="00000000">
      <w:pPr>
        <w:spacing w:after="12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II.</w:t>
      </w:r>
    </w:p>
    <w:p w14:paraId="2BA43E5A" w14:textId="243CBB25" w:rsidR="00C47C31" w:rsidRDefault="00000000">
      <w:r>
        <w:rPr>
          <w:rFonts w:ascii="Arial" w:hAnsi="Arial"/>
          <w:sz w:val="24"/>
          <w:szCs w:val="24"/>
        </w:rPr>
        <w:t>Na ovaj javnih poziv mogu se javiti sve udruge čiji su ciljevi i djelatnost usmjereni ka zadovoljenju javnih potreba mještana Općine Severin u području kulture, sporta i sportskih aktivnosti, socijalnih potreba, drugih područja od interesa za opće dobro te obljetnica i ostalih manifestacija na području Općine Severin za 202</w:t>
      </w:r>
      <w:r w:rsidR="00144D4B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godinu, a kojima temeljna svrha nije stjecanje dobiti i čije aktivnosti nadležni Jedinstveni upravni odjel Općine Severin ne ocijeni kao gospodarsku djelatnost.</w:t>
      </w:r>
    </w:p>
    <w:p w14:paraId="56F8C096" w14:textId="1A0BE150" w:rsidR="00C47C31" w:rsidRDefault="00000000">
      <w:pPr>
        <w:spacing w:before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Udruge koje se javljaju na ovaj javni poziv moraju biti upisane u Registar udruga, moraju posjedovati RNO broj, dostaviti dokaz o tome da su uskladile svoje statute s odredbama </w:t>
      </w:r>
      <w:r>
        <w:rPr>
          <w:rFonts w:ascii="Arial" w:hAnsi="Arial"/>
          <w:sz w:val="24"/>
          <w:szCs w:val="24"/>
        </w:rPr>
        <w:lastRenderedPageBreak/>
        <w:t xml:space="preserve">Zakona o udrugama, nadležnom Uredu Bjelovarsko-bilogorske županije podnijele  zahtjev za promjenu podataka u Registru udruga i moraju ispunjavati sve druge uvjete propisane javnim pozivom, odnosno Uputama za prijavitelje. Udruge u osnivanju prijavi prilažu presliku podnesenog zahtjeva za upis u Registar udruga, odnosno sukladno Uvjetima prijave do potpisivanja Ugovora </w:t>
      </w:r>
      <w:r w:rsidR="001B470A">
        <w:rPr>
          <w:rFonts w:ascii="Arial" w:hAnsi="Arial"/>
          <w:sz w:val="24"/>
          <w:szCs w:val="24"/>
        </w:rPr>
        <w:t xml:space="preserve">dužne su </w:t>
      </w:r>
      <w:r>
        <w:rPr>
          <w:rFonts w:ascii="Arial" w:hAnsi="Arial"/>
          <w:sz w:val="24"/>
          <w:szCs w:val="24"/>
        </w:rPr>
        <w:t>predočiti svu potrebnu dokumentaciju.</w:t>
      </w:r>
    </w:p>
    <w:p w14:paraId="200115AF" w14:textId="77777777" w:rsidR="00C47C31" w:rsidRDefault="00000000">
      <w:pPr>
        <w:spacing w:before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 ovaj Javni natječaj mogu se prijaviti udruge čiji projekti obuhvaćaju slijedeća područja:</w:t>
      </w:r>
    </w:p>
    <w:p w14:paraId="64A99039" w14:textId="77777777" w:rsidR="00C47C31" w:rsidRDefault="00000000">
      <w:pPr>
        <w:spacing w:before="120"/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>a) Programska djelatnost u kulturi</w:t>
      </w:r>
    </w:p>
    <w:p w14:paraId="580EB6A5" w14:textId="0CB5E4B3" w:rsidR="00C47C31" w:rsidRDefault="00000000">
      <w:r>
        <w:rPr>
          <w:rFonts w:ascii="Arial" w:hAnsi="Arial"/>
          <w:sz w:val="24"/>
          <w:szCs w:val="24"/>
        </w:rPr>
        <w:t xml:space="preserve">Ukupan okvirni iznos planiranih sredstava koji će se raspodijeliti prijaviteljima koji udovolje uvjetima i kriterijima natječaja iznosi </w:t>
      </w:r>
      <w:r w:rsidR="00144D4B">
        <w:rPr>
          <w:rFonts w:ascii="Arial" w:hAnsi="Arial"/>
          <w:b/>
          <w:bCs/>
          <w:color w:val="000000"/>
          <w:sz w:val="24"/>
          <w:szCs w:val="24"/>
          <w:u w:val="single"/>
        </w:rPr>
        <w:t>6</w:t>
      </w:r>
      <w:r w:rsidR="00800F26">
        <w:rPr>
          <w:rFonts w:ascii="Arial" w:hAnsi="Arial"/>
          <w:b/>
          <w:bCs/>
          <w:color w:val="000000"/>
          <w:sz w:val="24"/>
          <w:szCs w:val="24"/>
          <w:u w:val="single"/>
        </w:rPr>
        <w:t>.</w:t>
      </w:r>
      <w:r w:rsidR="00144D4B">
        <w:rPr>
          <w:rFonts w:ascii="Arial" w:hAnsi="Arial"/>
          <w:b/>
          <w:bCs/>
          <w:color w:val="000000"/>
          <w:sz w:val="24"/>
          <w:szCs w:val="24"/>
          <w:u w:val="single"/>
        </w:rPr>
        <w:t>5</w:t>
      </w:r>
      <w:r w:rsidR="00800F26">
        <w:rPr>
          <w:rFonts w:ascii="Arial" w:hAnsi="Arial"/>
          <w:b/>
          <w:bCs/>
          <w:color w:val="000000"/>
          <w:sz w:val="24"/>
          <w:szCs w:val="24"/>
          <w:u w:val="single"/>
        </w:rPr>
        <w:t>00</w:t>
      </w:r>
      <w:r w:rsidR="001B470A">
        <w:rPr>
          <w:rFonts w:ascii="Arial" w:hAnsi="Arial"/>
          <w:b/>
          <w:bCs/>
          <w:color w:val="000000"/>
          <w:sz w:val="24"/>
          <w:szCs w:val="24"/>
          <w:u w:val="single"/>
        </w:rPr>
        <w:t>,00 eura</w:t>
      </w:r>
      <w:r>
        <w:rPr>
          <w:rFonts w:ascii="Arial" w:hAnsi="Arial"/>
          <w:b/>
          <w:bCs/>
          <w:color w:val="000000"/>
          <w:sz w:val="24"/>
          <w:szCs w:val="24"/>
          <w:u w:val="single"/>
        </w:rPr>
        <w:t>.</w:t>
      </w:r>
    </w:p>
    <w:p w14:paraId="4781ACE9" w14:textId="77777777" w:rsidR="00C47C31" w:rsidRDefault="00C47C31">
      <w:pPr>
        <w:rPr>
          <w:rFonts w:ascii="Arial" w:hAnsi="Arial"/>
          <w:sz w:val="24"/>
          <w:szCs w:val="24"/>
        </w:rPr>
      </w:pPr>
    </w:p>
    <w:p w14:paraId="54D33FBC" w14:textId="77777777" w:rsidR="00C47C31" w:rsidRDefault="00000000"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>b) Program sporta i sportskih aktivnosti</w:t>
      </w:r>
      <w:r>
        <w:rPr>
          <w:rFonts w:ascii="Arial" w:hAnsi="Arial"/>
          <w:b/>
          <w:bCs/>
          <w:sz w:val="24"/>
          <w:szCs w:val="24"/>
        </w:rPr>
        <w:tab/>
      </w:r>
    </w:p>
    <w:p w14:paraId="4740E803" w14:textId="6EF87A82" w:rsidR="00C47C31" w:rsidRDefault="00000000">
      <w:r>
        <w:rPr>
          <w:rFonts w:ascii="Arial" w:hAnsi="Arial"/>
          <w:sz w:val="24"/>
          <w:szCs w:val="24"/>
        </w:rPr>
        <w:t xml:space="preserve">Ukupan okvirni iznos planiranih sredstava koja će se raspodijeliti prijaviteljima koji udovolje uvjetima i kriterijima natječaja iznosi </w:t>
      </w:r>
      <w:r w:rsidR="00144D4B">
        <w:rPr>
          <w:rFonts w:ascii="Arial" w:hAnsi="Arial"/>
          <w:b/>
          <w:bCs/>
          <w:sz w:val="24"/>
          <w:szCs w:val="24"/>
          <w:u w:val="single"/>
        </w:rPr>
        <w:t>18</w:t>
      </w:r>
      <w:r w:rsidR="00474BE5" w:rsidRPr="00144D4B">
        <w:rPr>
          <w:rFonts w:ascii="Arial" w:hAnsi="Arial"/>
          <w:b/>
          <w:bCs/>
          <w:color w:val="000000"/>
          <w:sz w:val="24"/>
          <w:szCs w:val="24"/>
          <w:u w:val="single"/>
        </w:rPr>
        <w:t>.</w:t>
      </w:r>
      <w:r w:rsidR="00144D4B">
        <w:rPr>
          <w:rFonts w:ascii="Arial" w:hAnsi="Arial"/>
          <w:b/>
          <w:bCs/>
          <w:color w:val="000000"/>
          <w:sz w:val="24"/>
          <w:szCs w:val="24"/>
          <w:u w:val="single"/>
        </w:rPr>
        <w:t>5</w:t>
      </w:r>
      <w:r w:rsidR="00474BE5">
        <w:rPr>
          <w:rFonts w:ascii="Arial" w:hAnsi="Arial"/>
          <w:b/>
          <w:bCs/>
          <w:color w:val="000000"/>
          <w:sz w:val="24"/>
          <w:szCs w:val="24"/>
          <w:u w:val="single"/>
        </w:rPr>
        <w:t>00</w:t>
      </w:r>
      <w:r w:rsidR="001B470A">
        <w:rPr>
          <w:rFonts w:ascii="Arial" w:hAnsi="Arial"/>
          <w:b/>
          <w:bCs/>
          <w:color w:val="000000"/>
          <w:sz w:val="24"/>
          <w:szCs w:val="24"/>
          <w:u w:val="single"/>
        </w:rPr>
        <w:t>,00 eura</w:t>
      </w:r>
      <w:r>
        <w:rPr>
          <w:rFonts w:ascii="Arial" w:hAnsi="Arial"/>
          <w:color w:val="000000"/>
          <w:sz w:val="24"/>
          <w:szCs w:val="24"/>
        </w:rPr>
        <w:t>.</w:t>
      </w:r>
    </w:p>
    <w:p w14:paraId="20119754" w14:textId="77777777" w:rsidR="00C47C31" w:rsidRDefault="00C47C31">
      <w:pPr>
        <w:rPr>
          <w:rFonts w:ascii="Arial" w:hAnsi="Arial"/>
          <w:sz w:val="24"/>
          <w:szCs w:val="24"/>
        </w:rPr>
      </w:pPr>
    </w:p>
    <w:p w14:paraId="5DE73BFE" w14:textId="77777777" w:rsidR="00C47C31" w:rsidRDefault="00000000"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>c) Program poticanja poljoprivrede i gospodarstva</w:t>
      </w:r>
    </w:p>
    <w:p w14:paraId="0AF56E3F" w14:textId="21BF5220" w:rsidR="00C47C31" w:rsidRDefault="00000000">
      <w:r>
        <w:rPr>
          <w:rFonts w:ascii="Arial" w:hAnsi="Arial"/>
          <w:sz w:val="24"/>
          <w:szCs w:val="24"/>
        </w:rPr>
        <w:t xml:space="preserve">Ukupan okvirni iznos planiranih sredstava koja će se raspodijeliti prijaviteljima koji udovolje uvjetima i kriterijima natječaja iznosi </w:t>
      </w:r>
      <w:r w:rsidR="00144D4B">
        <w:rPr>
          <w:rFonts w:ascii="Arial" w:hAnsi="Arial"/>
          <w:b/>
          <w:bCs/>
          <w:color w:val="000000"/>
          <w:sz w:val="24"/>
          <w:szCs w:val="24"/>
          <w:u w:val="single"/>
        </w:rPr>
        <w:t>2</w:t>
      </w:r>
      <w:r w:rsidR="00800F26">
        <w:rPr>
          <w:rFonts w:ascii="Arial" w:hAnsi="Arial"/>
          <w:b/>
          <w:bCs/>
          <w:color w:val="000000"/>
          <w:sz w:val="24"/>
          <w:szCs w:val="24"/>
          <w:u w:val="single"/>
        </w:rPr>
        <w:t>.000</w:t>
      </w:r>
      <w:r w:rsidR="001B470A">
        <w:rPr>
          <w:rFonts w:ascii="Arial" w:hAnsi="Arial"/>
          <w:b/>
          <w:bCs/>
          <w:color w:val="000000"/>
          <w:sz w:val="24"/>
          <w:szCs w:val="24"/>
          <w:u w:val="single"/>
        </w:rPr>
        <w:t>,00 eura</w:t>
      </w:r>
      <w:r>
        <w:rPr>
          <w:rFonts w:ascii="Arial" w:hAnsi="Arial"/>
          <w:b/>
          <w:bCs/>
          <w:color w:val="000000"/>
          <w:sz w:val="24"/>
          <w:szCs w:val="24"/>
          <w:u w:val="single"/>
        </w:rPr>
        <w:t>.</w:t>
      </w:r>
    </w:p>
    <w:p w14:paraId="04931ABE" w14:textId="77777777" w:rsidR="00C47C31" w:rsidRDefault="00C47C31">
      <w:pPr>
        <w:rPr>
          <w:rFonts w:ascii="Arial" w:hAnsi="Arial"/>
          <w:b/>
          <w:bCs/>
          <w:sz w:val="24"/>
          <w:szCs w:val="24"/>
        </w:rPr>
      </w:pPr>
    </w:p>
    <w:p w14:paraId="1A7592D0" w14:textId="77777777" w:rsidR="00C47C31" w:rsidRDefault="00000000">
      <w:r>
        <w:rPr>
          <w:rFonts w:ascii="Arial" w:hAnsi="Arial"/>
          <w:b/>
          <w:bCs/>
          <w:sz w:val="24"/>
          <w:szCs w:val="24"/>
        </w:rPr>
        <w:tab/>
        <w:t>d)  Program predškolskog obrazovanja - rad s djecom</w:t>
      </w:r>
    </w:p>
    <w:p w14:paraId="2B8DFA59" w14:textId="4DA42292" w:rsidR="00C47C31" w:rsidRDefault="00000000">
      <w:r>
        <w:rPr>
          <w:rFonts w:ascii="Arial" w:hAnsi="Arial"/>
          <w:sz w:val="24"/>
          <w:szCs w:val="24"/>
        </w:rPr>
        <w:t xml:space="preserve">Ukupan okvirni iznos planiranih sredstava koja će se raspodijeliti prijaviteljima koji udovolje uvjetima i kriterijima natječaja iznosi </w:t>
      </w:r>
      <w:r w:rsidR="00144D4B">
        <w:rPr>
          <w:rFonts w:ascii="Arial" w:hAnsi="Arial"/>
          <w:b/>
          <w:bCs/>
          <w:color w:val="000000"/>
          <w:sz w:val="24"/>
          <w:szCs w:val="24"/>
          <w:u w:val="single"/>
        </w:rPr>
        <w:t>12.2</w:t>
      </w:r>
      <w:r w:rsidR="00800F26">
        <w:rPr>
          <w:rFonts w:ascii="Arial" w:hAnsi="Arial"/>
          <w:b/>
          <w:bCs/>
          <w:color w:val="000000"/>
          <w:sz w:val="24"/>
          <w:szCs w:val="24"/>
          <w:u w:val="single"/>
        </w:rPr>
        <w:t>00</w:t>
      </w:r>
      <w:r w:rsidR="001B470A">
        <w:rPr>
          <w:rFonts w:ascii="Arial" w:hAnsi="Arial"/>
          <w:b/>
          <w:bCs/>
          <w:color w:val="000000"/>
          <w:sz w:val="24"/>
          <w:szCs w:val="24"/>
          <w:u w:val="single"/>
        </w:rPr>
        <w:t>,00 eura</w:t>
      </w:r>
      <w:r>
        <w:rPr>
          <w:rFonts w:ascii="Arial" w:hAnsi="Arial"/>
          <w:b/>
          <w:bCs/>
          <w:color w:val="000000"/>
          <w:sz w:val="24"/>
          <w:szCs w:val="24"/>
          <w:u w:val="single"/>
        </w:rPr>
        <w:t>.</w:t>
      </w:r>
    </w:p>
    <w:p w14:paraId="00C9F86F" w14:textId="77777777" w:rsidR="00C47C31" w:rsidRDefault="00C47C31">
      <w:pPr>
        <w:rPr>
          <w:rFonts w:ascii="Arial" w:hAnsi="Arial"/>
          <w:b/>
          <w:bCs/>
          <w:sz w:val="24"/>
          <w:szCs w:val="24"/>
        </w:rPr>
      </w:pPr>
    </w:p>
    <w:p w14:paraId="5F4C7478" w14:textId="79AA8986" w:rsidR="00C47C31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Ovaj javni natječaj odnosi se na programe i projekte koji započinju i završavaju u 202</w:t>
      </w:r>
      <w:r w:rsidR="00144D4B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 xml:space="preserve">. godini. </w:t>
      </w:r>
    </w:p>
    <w:p w14:paraId="131CF7A4" w14:textId="77777777" w:rsidR="00C47C31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Provođenje izvršavanja projekata i trošenje sredstava nadzire Jedinstveni upravni odjel Općine Severin. </w:t>
      </w:r>
    </w:p>
    <w:p w14:paraId="5954F790" w14:textId="347B8FF2" w:rsidR="00C47C31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Svaka udruga koja će primiti potporu iz Proračuna Općine Severin dužna je podnijeti izvješće u roku 30 dana od dana završetka projekta za koje je primila sredstva, a najkasnije do </w:t>
      </w:r>
      <w:r w:rsidR="00474BE5">
        <w:rPr>
          <w:rFonts w:ascii="Arial" w:hAnsi="Arial"/>
          <w:sz w:val="24"/>
          <w:szCs w:val="24"/>
        </w:rPr>
        <w:t>28. veljače</w:t>
      </w:r>
      <w:r>
        <w:rPr>
          <w:rFonts w:ascii="Arial" w:hAnsi="Arial"/>
          <w:sz w:val="24"/>
          <w:szCs w:val="24"/>
        </w:rPr>
        <w:t xml:space="preserve"> 202</w:t>
      </w:r>
      <w:r w:rsidR="00144D4B">
        <w:rPr>
          <w:rFonts w:ascii="Arial" w:hAnsi="Arial"/>
          <w:sz w:val="24"/>
          <w:szCs w:val="24"/>
        </w:rPr>
        <w:t>7</w:t>
      </w:r>
      <w:r>
        <w:rPr>
          <w:rFonts w:ascii="Arial" w:hAnsi="Arial"/>
          <w:sz w:val="24"/>
          <w:szCs w:val="24"/>
        </w:rPr>
        <w:t>. godine.</w:t>
      </w:r>
    </w:p>
    <w:p w14:paraId="2BAA36DD" w14:textId="77777777" w:rsidR="00C47C31" w:rsidRDefault="00C47C31">
      <w:pPr>
        <w:rPr>
          <w:rFonts w:ascii="Arial" w:hAnsi="Arial"/>
        </w:rPr>
      </w:pPr>
    </w:p>
    <w:p w14:paraId="3C07972C" w14:textId="77777777" w:rsidR="00C47C31" w:rsidRDefault="00000000">
      <w:pPr>
        <w:spacing w:after="12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III.</w:t>
      </w:r>
    </w:p>
    <w:p w14:paraId="0A3F597D" w14:textId="61A1136B" w:rsidR="00C47C31" w:rsidRDefault="00000000">
      <w:r>
        <w:rPr>
          <w:rFonts w:ascii="Arial" w:hAnsi="Arial"/>
          <w:color w:val="000000"/>
          <w:sz w:val="24"/>
          <w:szCs w:val="24"/>
        </w:rPr>
        <w:t xml:space="preserve">Najmanji iznos financijskih sredstava koji se može prijaviti i ugovoriti po pojedinoj jednokratnoj aktivnosti je </w:t>
      </w:r>
      <w:r w:rsidR="001B470A">
        <w:rPr>
          <w:rFonts w:ascii="Arial" w:hAnsi="Arial"/>
          <w:color w:val="000000"/>
          <w:sz w:val="24"/>
          <w:szCs w:val="24"/>
        </w:rPr>
        <w:t>70,00 eura</w:t>
      </w:r>
      <w:r>
        <w:rPr>
          <w:rFonts w:ascii="Arial" w:hAnsi="Arial"/>
          <w:color w:val="000000"/>
          <w:sz w:val="24"/>
          <w:szCs w:val="24"/>
        </w:rPr>
        <w:t xml:space="preserve">, a najveći iznos po programu je </w:t>
      </w:r>
      <w:r w:rsidR="00474BE5">
        <w:rPr>
          <w:rFonts w:ascii="Arial" w:hAnsi="Arial"/>
          <w:color w:val="000000"/>
          <w:sz w:val="24"/>
          <w:szCs w:val="24"/>
        </w:rPr>
        <w:t>10</w:t>
      </w:r>
      <w:r w:rsidR="001B470A">
        <w:rPr>
          <w:rFonts w:ascii="Arial" w:hAnsi="Arial"/>
          <w:color w:val="000000"/>
          <w:sz w:val="24"/>
          <w:szCs w:val="24"/>
        </w:rPr>
        <w:t>.</w:t>
      </w:r>
      <w:r w:rsidR="00144D4B">
        <w:rPr>
          <w:rFonts w:ascii="Arial" w:hAnsi="Arial"/>
          <w:color w:val="000000"/>
          <w:sz w:val="24"/>
          <w:szCs w:val="24"/>
        </w:rPr>
        <w:t>5</w:t>
      </w:r>
      <w:r w:rsidR="001B470A">
        <w:rPr>
          <w:rFonts w:ascii="Arial" w:hAnsi="Arial"/>
          <w:color w:val="000000"/>
          <w:sz w:val="24"/>
          <w:szCs w:val="24"/>
        </w:rPr>
        <w:t>00,00 eura</w:t>
      </w:r>
      <w:r>
        <w:rPr>
          <w:rFonts w:ascii="Arial" w:hAnsi="Arial"/>
          <w:color w:val="000000"/>
          <w:sz w:val="24"/>
          <w:szCs w:val="24"/>
        </w:rPr>
        <w:t>.</w:t>
      </w:r>
    </w:p>
    <w:p w14:paraId="3B58D678" w14:textId="77777777" w:rsidR="00C47C31" w:rsidRDefault="00C47C31">
      <w:pPr>
        <w:rPr>
          <w:rFonts w:ascii="Arial" w:hAnsi="Arial"/>
        </w:rPr>
      </w:pPr>
    </w:p>
    <w:p w14:paraId="5A288D10" w14:textId="77777777" w:rsidR="00C47C31" w:rsidRDefault="00000000">
      <w:pPr>
        <w:spacing w:after="12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IV.</w:t>
      </w:r>
    </w:p>
    <w:p w14:paraId="60B885FD" w14:textId="7F1E435D" w:rsidR="00C47C31" w:rsidRDefault="00000000">
      <w:r>
        <w:rPr>
          <w:rFonts w:ascii="Arial" w:hAnsi="Arial"/>
          <w:sz w:val="24"/>
          <w:szCs w:val="24"/>
        </w:rPr>
        <w:t>Svaka udruga u okviru ovog javnog poziva može prijaviti i ugovoriti više jednokratnih aktivnosti koje će se provoditi tijekom 202</w:t>
      </w:r>
      <w:r w:rsidR="00144D4B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 xml:space="preserve">. godine te za svaku mora podnijeti zasebnu prijavu. Prijave se podnose na Prijavnom obrascu koji se može preuzeti na web stranicama Općine Severin </w:t>
      </w:r>
      <w:hyperlink r:id="rId7" w:history="1">
        <w:r w:rsidR="00C47C31">
          <w:rPr>
            <w:rStyle w:val="Hiperveza"/>
            <w:rFonts w:ascii="Arial" w:hAnsi="Arial"/>
            <w:sz w:val="24"/>
            <w:szCs w:val="24"/>
          </w:rPr>
          <w:t>www.severi</w:t>
        </w:r>
        <w:bookmarkStart w:id="0" w:name="_Hlt470855984"/>
        <w:bookmarkStart w:id="1" w:name="_Hlt470855985"/>
        <w:r w:rsidR="00C47C31">
          <w:rPr>
            <w:rStyle w:val="Hiperveza"/>
            <w:rFonts w:ascii="Arial" w:hAnsi="Arial"/>
            <w:sz w:val="24"/>
            <w:szCs w:val="24"/>
          </w:rPr>
          <w:t>n</w:t>
        </w:r>
        <w:bookmarkEnd w:id="0"/>
        <w:bookmarkEnd w:id="1"/>
        <w:r w:rsidR="00C47C31">
          <w:rPr>
            <w:rStyle w:val="Hiperveza"/>
            <w:rFonts w:ascii="Arial" w:hAnsi="Arial"/>
            <w:sz w:val="24"/>
            <w:szCs w:val="24"/>
          </w:rPr>
          <w:t>.hr</w:t>
        </w:r>
      </w:hyperlink>
      <w:r>
        <w:rPr>
          <w:rFonts w:ascii="Arial" w:hAnsi="Arial"/>
          <w:sz w:val="24"/>
          <w:szCs w:val="24"/>
        </w:rPr>
        <w:t>. Prijedlozi programa/projekata vrednuju se prema slijedećim kriterijima:</w:t>
      </w:r>
    </w:p>
    <w:p w14:paraId="21F91952" w14:textId="77777777" w:rsidR="00C47C31" w:rsidRDefault="00C47C31">
      <w:pPr>
        <w:rPr>
          <w:rFonts w:ascii="Arial" w:hAnsi="Arial"/>
          <w:sz w:val="24"/>
          <w:szCs w:val="24"/>
        </w:rPr>
      </w:pPr>
    </w:p>
    <w:p w14:paraId="6C4D3388" w14:textId="77777777" w:rsidR="00C47C31" w:rsidRDefault="00000000">
      <w:pPr>
        <w:tabs>
          <w:tab w:val="left" w:pos="709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- prijašnje djelovanje (organizacijska sposobnost i kompetentnost) prijavljene </w:t>
      </w:r>
      <w:r>
        <w:rPr>
          <w:rFonts w:ascii="Arial" w:hAnsi="Arial"/>
          <w:sz w:val="24"/>
          <w:szCs w:val="24"/>
        </w:rPr>
        <w:tab/>
        <w:t xml:space="preserve">  </w:t>
      </w:r>
      <w:r>
        <w:rPr>
          <w:rFonts w:ascii="Arial" w:hAnsi="Arial"/>
          <w:sz w:val="24"/>
          <w:szCs w:val="24"/>
        </w:rPr>
        <w:tab/>
        <w:t xml:space="preserve">  udruge/organizacijskog oblika udruge u lokalnoj zajednici,</w:t>
      </w:r>
    </w:p>
    <w:p w14:paraId="68BED2F4" w14:textId="77777777" w:rsidR="00C47C31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- društvena opravdanost i svrhovitost projekta (potreba okruženja za provođenjem </w:t>
      </w:r>
    </w:p>
    <w:p w14:paraId="7BAFBFDE" w14:textId="77777777" w:rsidR="00C47C31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projekta)</w:t>
      </w:r>
    </w:p>
    <w:p w14:paraId="206090B3" w14:textId="77777777" w:rsidR="00C47C31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- učinkovitost projekta u odnosu na traženi iznos financijske potpore,</w:t>
      </w:r>
    </w:p>
    <w:p w14:paraId="339BEFFB" w14:textId="77777777" w:rsidR="00C47C31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- projekt se provodi u partnerstvu te su odabrani partneri relevantni i doprinijet će </w:t>
      </w:r>
    </w:p>
    <w:p w14:paraId="00523892" w14:textId="77777777" w:rsidR="00C47C31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svojim iskustvom i kapacitetima u provedbi prijavljenog projekta,</w:t>
      </w:r>
    </w:p>
    <w:p w14:paraId="6D50D7FB" w14:textId="77777777" w:rsidR="00C47C31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- aktivnost udruge u članstvu mreža/asocijacija s drugim nevladinim organizacijama,</w:t>
      </w:r>
    </w:p>
    <w:p w14:paraId="517AB910" w14:textId="77777777" w:rsidR="00C47C31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- uključivanje volontera lokalne zajednice u provedbi predloženog projekta</w:t>
      </w:r>
    </w:p>
    <w:p w14:paraId="6C1A6CDB" w14:textId="77777777" w:rsidR="00C47C31" w:rsidRDefault="00C47C31">
      <w:pPr>
        <w:rPr>
          <w:rFonts w:ascii="Arial" w:hAnsi="Arial"/>
          <w:sz w:val="24"/>
          <w:szCs w:val="24"/>
        </w:rPr>
      </w:pPr>
    </w:p>
    <w:p w14:paraId="4CCF09CA" w14:textId="77777777" w:rsidR="00C47C31" w:rsidRDefault="00C47C31">
      <w:pPr>
        <w:spacing w:after="120"/>
        <w:jc w:val="center"/>
        <w:rPr>
          <w:rFonts w:ascii="Arial" w:hAnsi="Arial"/>
          <w:b/>
          <w:bCs/>
          <w:sz w:val="24"/>
          <w:szCs w:val="24"/>
        </w:rPr>
      </w:pPr>
    </w:p>
    <w:p w14:paraId="3DB76A84" w14:textId="77777777" w:rsidR="00C47C31" w:rsidRDefault="00C47C31">
      <w:pPr>
        <w:spacing w:after="120"/>
        <w:jc w:val="center"/>
        <w:rPr>
          <w:rFonts w:ascii="Arial" w:hAnsi="Arial"/>
          <w:b/>
          <w:bCs/>
          <w:sz w:val="24"/>
          <w:szCs w:val="24"/>
        </w:rPr>
      </w:pPr>
    </w:p>
    <w:p w14:paraId="407E2584" w14:textId="77777777" w:rsidR="00C47C31" w:rsidRDefault="00000000">
      <w:pPr>
        <w:spacing w:after="12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V.</w:t>
      </w:r>
    </w:p>
    <w:p w14:paraId="42721172" w14:textId="77777777" w:rsidR="00C47C31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 korisnicima kojima će biti odobrena financijska sredstva, Općina Severin će sklopiti Ugovor o sufinanciranju jednokratne aktivnosti.</w:t>
      </w:r>
    </w:p>
    <w:p w14:paraId="29119AFC" w14:textId="0E5A3BCA" w:rsidR="001B470A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Sve zainteresirane udruge mogu svoje projekte i programe prijaviti uz detaljan opis projekta u zatvorenoj omotnici te ih dostaviti na adresu: Općina Severin, s napomenom „</w:t>
      </w:r>
      <w:r w:rsidR="00741DDE" w:rsidRPr="00741DDE">
        <w:rPr>
          <w:rFonts w:ascii="Arial" w:hAnsi="Arial"/>
          <w:sz w:val="24"/>
          <w:szCs w:val="24"/>
        </w:rPr>
        <w:t>„Jedinstveni javni poziv za financiranje programa/projekata u kulturi, sportu i sportskim aktivnostima, socijalnim potrebama</w:t>
      </w:r>
      <w:r w:rsidR="00474BE5">
        <w:rPr>
          <w:rFonts w:ascii="Arial" w:hAnsi="Arial"/>
          <w:sz w:val="24"/>
          <w:szCs w:val="24"/>
        </w:rPr>
        <w:t xml:space="preserve"> i</w:t>
      </w:r>
      <w:r w:rsidR="00741DDE" w:rsidRPr="00741DDE">
        <w:rPr>
          <w:rFonts w:ascii="Arial" w:hAnsi="Arial"/>
          <w:sz w:val="24"/>
          <w:szCs w:val="24"/>
        </w:rPr>
        <w:t xml:space="preserve"> drugih područja od interesa za opće dobro </w:t>
      </w:r>
      <w:r w:rsidR="00474BE5">
        <w:rPr>
          <w:rFonts w:ascii="Arial" w:hAnsi="Arial"/>
          <w:sz w:val="24"/>
          <w:szCs w:val="24"/>
        </w:rPr>
        <w:t xml:space="preserve">na </w:t>
      </w:r>
      <w:r w:rsidR="00741DDE" w:rsidRPr="00741DDE">
        <w:rPr>
          <w:rFonts w:ascii="Arial" w:hAnsi="Arial"/>
          <w:sz w:val="24"/>
          <w:szCs w:val="24"/>
        </w:rPr>
        <w:t>području Općine Severin za 202</w:t>
      </w:r>
      <w:r w:rsidR="00144D4B">
        <w:rPr>
          <w:rFonts w:ascii="Arial" w:hAnsi="Arial"/>
          <w:sz w:val="24"/>
          <w:szCs w:val="24"/>
        </w:rPr>
        <w:t>6</w:t>
      </w:r>
      <w:r w:rsidR="00741DDE" w:rsidRPr="00741DDE">
        <w:rPr>
          <w:rFonts w:ascii="Arial" w:hAnsi="Arial"/>
          <w:sz w:val="24"/>
          <w:szCs w:val="24"/>
        </w:rPr>
        <w:t>. godinu - NE OTVARAJ“</w:t>
      </w:r>
      <w:r w:rsidR="00741DD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uz obavezno ispunjenje obrazaca koji se mogu podići u Općini Severin ili preuzeti na službenoj Internet stranici Općine Severin</w:t>
      </w:r>
      <w:r w:rsidR="001B470A">
        <w:rPr>
          <w:rFonts w:ascii="Arial" w:hAnsi="Arial"/>
          <w:sz w:val="24"/>
          <w:szCs w:val="24"/>
        </w:rPr>
        <w:t xml:space="preserve"> ili ih poslati elektronskom poštom na adresu </w:t>
      </w:r>
      <w:hyperlink r:id="rId8" w:history="1">
        <w:r w:rsidR="001B470A" w:rsidRPr="00CE3AEC">
          <w:rPr>
            <w:rStyle w:val="Hiperveza"/>
            <w:rFonts w:ascii="Arial" w:hAnsi="Arial"/>
            <w:sz w:val="24"/>
            <w:szCs w:val="24"/>
          </w:rPr>
          <w:t>opcina-severin@bj.t-com.hr</w:t>
        </w:r>
      </w:hyperlink>
      <w:r w:rsidR="001B470A">
        <w:rPr>
          <w:rFonts w:ascii="Arial" w:hAnsi="Arial"/>
          <w:sz w:val="24"/>
          <w:szCs w:val="24"/>
        </w:rPr>
        <w:t xml:space="preserve"> s naznakom „Javni poziv udruge</w:t>
      </w:r>
      <w:r w:rsidR="00741DDE">
        <w:rPr>
          <w:rFonts w:ascii="Arial" w:hAnsi="Arial"/>
          <w:sz w:val="24"/>
          <w:szCs w:val="24"/>
        </w:rPr>
        <w:t xml:space="preserve"> 202</w:t>
      </w:r>
      <w:r w:rsidR="00144D4B">
        <w:rPr>
          <w:rFonts w:ascii="Arial" w:hAnsi="Arial"/>
          <w:sz w:val="24"/>
          <w:szCs w:val="24"/>
        </w:rPr>
        <w:t>6</w:t>
      </w:r>
      <w:r w:rsidR="001B470A">
        <w:rPr>
          <w:rFonts w:ascii="Arial" w:hAnsi="Arial"/>
          <w:sz w:val="24"/>
          <w:szCs w:val="24"/>
        </w:rPr>
        <w:t>“.</w:t>
      </w:r>
    </w:p>
    <w:p w14:paraId="74C6BB3A" w14:textId="77777777" w:rsidR="00C47C31" w:rsidRDefault="00C47C31">
      <w:pPr>
        <w:jc w:val="left"/>
        <w:rPr>
          <w:rFonts w:ascii="Arial" w:hAnsi="Arial"/>
          <w:sz w:val="24"/>
          <w:szCs w:val="24"/>
        </w:rPr>
      </w:pPr>
    </w:p>
    <w:p w14:paraId="07098DEB" w14:textId="77777777" w:rsidR="00C47C31" w:rsidRDefault="00000000">
      <w:pPr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Sadržaj prijave:</w:t>
      </w:r>
    </w:p>
    <w:p w14:paraId="14962EF0" w14:textId="77777777" w:rsidR="00C47C31" w:rsidRDefault="00000000">
      <w:pPr>
        <w:pStyle w:val="SubTitle2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</w:rPr>
        <w:t>Obrazac A</w:t>
      </w:r>
      <w:r>
        <w:rPr>
          <w:rFonts w:ascii="Arial" w:hAnsi="Arial" w:cs="Arial"/>
          <w:color w:val="000000"/>
          <w:sz w:val="24"/>
          <w:szCs w:val="24"/>
        </w:rPr>
        <w:t xml:space="preserve"> - opis programa ili projekta sa popisom priloga koje je potrebno priložiti uz   prijavu</w:t>
      </w:r>
    </w:p>
    <w:p w14:paraId="60937A5D" w14:textId="77777777" w:rsidR="00C47C31" w:rsidRDefault="00000000">
      <w:pPr>
        <w:pStyle w:val="SubTitle2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  <w:color w:val="000000"/>
          <w:sz w:val="24"/>
          <w:szCs w:val="24"/>
          <w:u w:val="single"/>
        </w:rPr>
        <w:t>Obrazac B</w:t>
      </w:r>
      <w:r>
        <w:rPr>
          <w:rFonts w:ascii="Arial" w:hAnsi="Arial" w:cs="Arial"/>
          <w:color w:val="000000"/>
          <w:sz w:val="24"/>
          <w:szCs w:val="24"/>
        </w:rPr>
        <w:t xml:space="preserve"> - proračun programa ili projekta</w:t>
      </w:r>
    </w:p>
    <w:p w14:paraId="14CA1F13" w14:textId="77777777" w:rsidR="00C47C31" w:rsidRDefault="00000000">
      <w:pPr>
        <w:pStyle w:val="SubTitle2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  <w:color w:val="000000"/>
          <w:sz w:val="24"/>
          <w:szCs w:val="24"/>
          <w:u w:val="single"/>
        </w:rPr>
        <w:t>Obrazac C</w:t>
      </w:r>
      <w:r>
        <w:rPr>
          <w:rFonts w:ascii="Arial" w:hAnsi="Arial" w:cs="Arial"/>
          <w:color w:val="000000"/>
          <w:sz w:val="24"/>
          <w:szCs w:val="24"/>
        </w:rPr>
        <w:t xml:space="preserve"> - izjava o nepostojanju dvostrukog financiranja</w:t>
      </w:r>
    </w:p>
    <w:p w14:paraId="2916D4D9" w14:textId="44E6D33A" w:rsidR="00C47C31" w:rsidRDefault="00000000">
      <w:pPr>
        <w:pStyle w:val="Odlomakpopisa"/>
        <w:numPr>
          <w:ilvl w:val="0"/>
          <w:numId w:val="1"/>
        </w:numPr>
      </w:pPr>
      <w:r>
        <w:rPr>
          <w:rFonts w:ascii="Arial" w:hAnsi="Arial"/>
          <w:b/>
          <w:bCs/>
          <w:color w:val="000000"/>
          <w:sz w:val="24"/>
          <w:szCs w:val="24"/>
          <w:u w:val="single"/>
        </w:rPr>
        <w:t>Obrazac D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- izjave o financiranim projektima organizacije iz javnih izvora u 202</w:t>
      </w:r>
      <w:r w:rsidR="00144D4B">
        <w:rPr>
          <w:rFonts w:ascii="Arial" w:hAnsi="Arial"/>
          <w:b/>
          <w:bCs/>
          <w:color w:val="000000"/>
          <w:sz w:val="24"/>
          <w:szCs w:val="24"/>
        </w:rPr>
        <w:t>5</w:t>
      </w:r>
      <w:r>
        <w:rPr>
          <w:rFonts w:ascii="Arial" w:hAnsi="Arial"/>
          <w:b/>
          <w:bCs/>
          <w:color w:val="000000"/>
          <w:sz w:val="24"/>
          <w:szCs w:val="24"/>
        </w:rPr>
        <w:t>. godini</w:t>
      </w:r>
    </w:p>
    <w:p w14:paraId="6BF06478" w14:textId="77777777" w:rsidR="00C47C31" w:rsidRDefault="00000000">
      <w:pPr>
        <w:pStyle w:val="Odlomakpopisa"/>
        <w:numPr>
          <w:ilvl w:val="0"/>
          <w:numId w:val="1"/>
        </w:numPr>
        <w:tabs>
          <w:tab w:val="left" w:pos="720"/>
        </w:tabs>
        <w:rPr>
          <w:rFonts w:ascii="Arial" w:eastAsia="Times New Roman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potvrda nadležne Porezne uprave o nepostojanju duga prema državi, original ne stariji od 30 dana od dana podnošenja zahtjeva;</w:t>
      </w:r>
    </w:p>
    <w:p w14:paraId="004B2F0E" w14:textId="77777777" w:rsidR="00C47C31" w:rsidRDefault="00000000">
      <w:pPr>
        <w:pStyle w:val="Odlomakpopisa"/>
        <w:numPr>
          <w:ilvl w:val="0"/>
          <w:numId w:val="1"/>
        </w:numPr>
      </w:pPr>
      <w:r>
        <w:rPr>
          <w:rFonts w:ascii="Arial" w:eastAsia="Times New Roman" w:hAnsi="Arial"/>
          <w:b/>
          <w:sz w:val="24"/>
          <w:szCs w:val="24"/>
        </w:rPr>
        <w:t>preslika Rješenja o upisu udruge u Registar udruga</w:t>
      </w:r>
    </w:p>
    <w:p w14:paraId="5F58EF72" w14:textId="77777777" w:rsidR="00C47C31" w:rsidRDefault="00000000">
      <w:pPr>
        <w:pStyle w:val="Odlomakpopisa"/>
        <w:numPr>
          <w:ilvl w:val="0"/>
          <w:numId w:val="1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dokaz o RNO broju</w:t>
      </w:r>
    </w:p>
    <w:p w14:paraId="71E6CD91" w14:textId="1F160AAC" w:rsidR="00C47C31" w:rsidRDefault="00000000">
      <w:pPr>
        <w:pStyle w:val="Odlomakpopisa"/>
        <w:numPr>
          <w:ilvl w:val="0"/>
          <w:numId w:val="1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Statut usklađen s odredbama Zakona o udrugama (74/14, 70/17, 98/19</w:t>
      </w:r>
      <w:r w:rsidR="00800F26">
        <w:rPr>
          <w:rFonts w:ascii="Arial" w:hAnsi="Arial"/>
          <w:b/>
          <w:bCs/>
          <w:sz w:val="24"/>
          <w:szCs w:val="24"/>
        </w:rPr>
        <w:t>, 151/22</w:t>
      </w:r>
      <w:r>
        <w:rPr>
          <w:rFonts w:ascii="Arial" w:hAnsi="Arial"/>
          <w:b/>
          <w:bCs/>
          <w:sz w:val="24"/>
          <w:szCs w:val="24"/>
        </w:rPr>
        <w:t>) (ne treba ukoliko je već dostavljen)</w:t>
      </w:r>
    </w:p>
    <w:p w14:paraId="3E692425" w14:textId="77777777" w:rsidR="00C47C31" w:rsidRDefault="00000000">
      <w:pPr>
        <w:pStyle w:val="Odlomakpopisa"/>
        <w:numPr>
          <w:ilvl w:val="0"/>
          <w:numId w:val="1"/>
        </w:numPr>
        <w:tabs>
          <w:tab w:val="left" w:pos="720"/>
        </w:tabs>
        <w:rPr>
          <w:rFonts w:ascii="Arial" w:eastAsia="Times New Roman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uvjerenje o nekažnjavanju odgovorne osobe udruge ili voditelja aktivnosti u izvorniku ili preslici, s tim da uvjerenje ne smije biti starije od šest mjeseci dana od dana objave javnog poziva</w:t>
      </w:r>
    </w:p>
    <w:p w14:paraId="629C6BA4" w14:textId="1613F737" w:rsidR="00C47C31" w:rsidRDefault="00000000">
      <w:pPr>
        <w:pStyle w:val="Odlomakpopisa"/>
        <w:numPr>
          <w:ilvl w:val="0"/>
          <w:numId w:val="1"/>
        </w:numPr>
        <w:tabs>
          <w:tab w:val="left" w:pos="720"/>
        </w:tabs>
      </w:pPr>
      <w:r>
        <w:rPr>
          <w:rFonts w:ascii="Arial" w:hAnsi="Arial"/>
          <w:b/>
          <w:bCs/>
          <w:sz w:val="24"/>
          <w:szCs w:val="24"/>
        </w:rPr>
        <w:t>obrazac izvještaja o potrošnji proračunskih sredstava (Obrazac PROR-POT) ovjeren od strane Općine za ugovore iz prethodne proračunske godine (ne treba za prijavitelje koji u  202</w:t>
      </w:r>
      <w:r w:rsidR="00144D4B">
        <w:rPr>
          <w:rFonts w:ascii="Arial" w:hAnsi="Arial"/>
          <w:b/>
          <w:bCs/>
          <w:sz w:val="24"/>
          <w:szCs w:val="24"/>
        </w:rPr>
        <w:t>5</w:t>
      </w:r>
      <w:r>
        <w:rPr>
          <w:rFonts w:ascii="Arial" w:hAnsi="Arial"/>
          <w:b/>
          <w:bCs/>
          <w:sz w:val="24"/>
          <w:szCs w:val="24"/>
        </w:rPr>
        <w:t>. godini nisu dobili sredstva od Općine Severin)</w:t>
      </w:r>
    </w:p>
    <w:p w14:paraId="25DA685E" w14:textId="77777777" w:rsidR="00C47C31" w:rsidRDefault="00000000">
      <w:pPr>
        <w:pStyle w:val="Odlomakpopisa"/>
        <w:numPr>
          <w:ilvl w:val="0"/>
          <w:numId w:val="1"/>
        </w:numPr>
        <w:tabs>
          <w:tab w:val="left" w:pos="720"/>
        </w:tabs>
        <w:rPr>
          <w:rFonts w:ascii="Arial" w:eastAsia="Times New Roman" w:hAnsi="Arial"/>
          <w:b/>
          <w:bCs/>
          <w:sz w:val="24"/>
          <w:szCs w:val="24"/>
        </w:rPr>
      </w:pPr>
      <w:r>
        <w:rPr>
          <w:rFonts w:ascii="Arial" w:eastAsia="Times New Roman" w:hAnsi="Arial"/>
          <w:b/>
          <w:bCs/>
          <w:sz w:val="24"/>
          <w:szCs w:val="24"/>
        </w:rPr>
        <w:t>ostala dokumentacija navedena u Uputama za prijavitelje koje čine sastavni dio ovog Poziva.</w:t>
      </w:r>
    </w:p>
    <w:p w14:paraId="46E2A64E" w14:textId="77777777" w:rsidR="00C47C31" w:rsidRDefault="00C47C31">
      <w:pPr>
        <w:tabs>
          <w:tab w:val="left" w:pos="720"/>
        </w:tabs>
        <w:rPr>
          <w:rFonts w:ascii="Arial" w:eastAsia="Times New Roman" w:hAnsi="Arial"/>
          <w:b/>
          <w:sz w:val="24"/>
          <w:szCs w:val="24"/>
        </w:rPr>
      </w:pPr>
    </w:p>
    <w:p w14:paraId="0012D51B" w14:textId="77777777" w:rsidR="00C47C31" w:rsidRDefault="00C47C31">
      <w:pPr>
        <w:rPr>
          <w:rFonts w:ascii="Arial" w:hAnsi="Arial"/>
          <w:sz w:val="24"/>
          <w:szCs w:val="24"/>
        </w:rPr>
      </w:pPr>
    </w:p>
    <w:p w14:paraId="6D862D52" w14:textId="77777777" w:rsidR="00C47C31" w:rsidRDefault="00000000">
      <w:pPr>
        <w:ind w:left="709" w:hanging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14:paraId="4F858BB0" w14:textId="77777777" w:rsidR="00C47C31" w:rsidRDefault="00000000">
      <w:pPr>
        <w:spacing w:after="12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VI.</w:t>
      </w:r>
    </w:p>
    <w:p w14:paraId="514CD1F4" w14:textId="77777777" w:rsidR="00C47C31" w:rsidRDefault="00000000">
      <w:r>
        <w:rPr>
          <w:rFonts w:ascii="Arial" w:hAnsi="Arial"/>
          <w:sz w:val="24"/>
          <w:szCs w:val="24"/>
        </w:rPr>
        <w:t>Javni poziv otvoren je do iskorištenja sredstava, a najkasnije 30 (trideset) dana od dana objave.</w:t>
      </w:r>
    </w:p>
    <w:p w14:paraId="0B1F5084" w14:textId="77777777" w:rsidR="00C47C31" w:rsidRDefault="00C47C31">
      <w:pPr>
        <w:jc w:val="left"/>
        <w:rPr>
          <w:rFonts w:ascii="Arial" w:hAnsi="Arial"/>
          <w:sz w:val="24"/>
          <w:szCs w:val="24"/>
        </w:rPr>
      </w:pPr>
    </w:p>
    <w:p w14:paraId="4B608762" w14:textId="77777777" w:rsidR="00C47C31" w:rsidRDefault="00000000">
      <w:pPr>
        <w:spacing w:after="12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VII.</w:t>
      </w:r>
    </w:p>
    <w:p w14:paraId="5136939E" w14:textId="77777777" w:rsidR="00C47C31" w:rsidRDefault="00000000">
      <w:r>
        <w:rPr>
          <w:rFonts w:ascii="Arial" w:hAnsi="Arial"/>
          <w:sz w:val="24"/>
          <w:szCs w:val="24"/>
        </w:rPr>
        <w:t>Provjeru formalnih uvjeta i procjenu pristiglih prijava će, u skladu s kriterijima za financiranje programa u kulturi, sportu i sportskim aktivnostima, socijalnim potrebama, drugim područjima od interesa za opće dobro, obljetnicama i ostalim manifestacijama iz kriterija javnog poziva, izvršiti Povjerenstvo za ocjenjivanje jednokratnih aktivnosti koje imenuje</w:t>
      </w:r>
      <w:r>
        <w:rPr>
          <w:rFonts w:ascii="Arial" w:hAnsi="Arial"/>
          <w:color w:val="FF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načelnik Općine Severin.</w:t>
      </w:r>
    </w:p>
    <w:p w14:paraId="35C9E625" w14:textId="77777777" w:rsidR="00C47C31" w:rsidRDefault="00C47C31">
      <w:pPr>
        <w:rPr>
          <w:rFonts w:ascii="Arial" w:hAnsi="Arial"/>
          <w:sz w:val="24"/>
          <w:szCs w:val="24"/>
        </w:rPr>
      </w:pPr>
    </w:p>
    <w:p w14:paraId="1D8EF9CD" w14:textId="77777777" w:rsidR="00C47C31" w:rsidRDefault="00000000">
      <w:pPr>
        <w:spacing w:after="12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VIII.</w:t>
      </w:r>
    </w:p>
    <w:p w14:paraId="1111F794" w14:textId="77777777" w:rsidR="00C47C31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Prijave na propisanim obrascima koji su zajedno s Uputama za prijavitelje dostupni na web stranicama Općine Severin (www.severin.hr)  šalju se </w:t>
      </w:r>
    </w:p>
    <w:p w14:paraId="7953B4E4" w14:textId="77777777" w:rsidR="00C47C31" w:rsidRDefault="00000000">
      <w:pPr>
        <w:pStyle w:val="Odlomakpopisa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elektronskom poštom na e-mail adresu </w:t>
      </w:r>
    </w:p>
    <w:p w14:paraId="1B4F7DA6" w14:textId="77777777" w:rsidR="00C47C31" w:rsidRDefault="00C47C31">
      <w:pPr>
        <w:jc w:val="center"/>
      </w:pPr>
      <w:hyperlink r:id="rId9" w:history="1">
        <w:r>
          <w:rPr>
            <w:rStyle w:val="Hiperveza"/>
            <w:rFonts w:ascii="Arial" w:hAnsi="Arial"/>
            <w:b/>
            <w:bCs/>
            <w:sz w:val="24"/>
            <w:szCs w:val="24"/>
          </w:rPr>
          <w:t>opcina-severin@bj.t-com.hr</w:t>
        </w:r>
      </w:hyperlink>
    </w:p>
    <w:p w14:paraId="539415A8" w14:textId="693D1989" w:rsidR="00C47C31" w:rsidRDefault="00000000">
      <w:pP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 naznakom „Javni poziv udruge</w:t>
      </w:r>
      <w:r w:rsidR="00741DDE">
        <w:rPr>
          <w:rFonts w:ascii="Arial" w:hAnsi="Arial"/>
          <w:b/>
          <w:bCs/>
          <w:sz w:val="24"/>
          <w:szCs w:val="24"/>
        </w:rPr>
        <w:t xml:space="preserve"> 202</w:t>
      </w:r>
      <w:r w:rsidR="00144D4B"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b/>
          <w:bCs/>
          <w:sz w:val="24"/>
          <w:szCs w:val="24"/>
        </w:rPr>
        <w:t>“</w:t>
      </w:r>
    </w:p>
    <w:p w14:paraId="730FAB64" w14:textId="77777777" w:rsidR="00C47C31" w:rsidRDefault="00C47C31">
      <w:pPr>
        <w:jc w:val="center"/>
        <w:rPr>
          <w:rFonts w:ascii="Arial" w:hAnsi="Arial"/>
          <w:b/>
          <w:bCs/>
          <w:sz w:val="24"/>
          <w:szCs w:val="24"/>
        </w:rPr>
      </w:pPr>
    </w:p>
    <w:p w14:paraId="3B2F019B" w14:textId="77777777" w:rsidR="00C47C31" w:rsidRDefault="00000000">
      <w:pPr>
        <w:pStyle w:val="Odlomakpopisa"/>
        <w:numPr>
          <w:ilvl w:val="0"/>
          <w:numId w:val="2"/>
        </w:numPr>
      </w:pPr>
      <w:r>
        <w:rPr>
          <w:rFonts w:ascii="Arial" w:hAnsi="Arial"/>
          <w:sz w:val="24"/>
          <w:szCs w:val="24"/>
        </w:rPr>
        <w:t xml:space="preserve"> poštom ili neposredno predaju pisarnici Općine Severin, na sljedeću adresu:</w:t>
      </w:r>
    </w:p>
    <w:p w14:paraId="155D6EE7" w14:textId="77777777" w:rsidR="00C47C31" w:rsidRDefault="00C47C31">
      <w:pPr>
        <w:rPr>
          <w:rFonts w:ascii="Arial" w:hAnsi="Arial"/>
          <w:sz w:val="24"/>
          <w:szCs w:val="24"/>
        </w:rPr>
      </w:pPr>
    </w:p>
    <w:p w14:paraId="3C74545B" w14:textId="77777777" w:rsidR="00C47C31" w:rsidRDefault="00000000">
      <w:pPr>
        <w:ind w:left="993" w:right="992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Općina Severin, Severin 137, 43274 Severin</w:t>
      </w:r>
    </w:p>
    <w:p w14:paraId="55D508FD" w14:textId="5295DC9D" w:rsidR="00C47C31" w:rsidRDefault="00000000">
      <w:pPr>
        <w:ind w:left="993" w:right="992"/>
        <w:jc w:val="center"/>
        <w:rPr>
          <w:rFonts w:ascii="Arial" w:hAnsi="Arial"/>
          <w:b/>
          <w:bCs/>
          <w:sz w:val="24"/>
          <w:szCs w:val="24"/>
        </w:rPr>
      </w:pPr>
      <w:bookmarkStart w:id="2" w:name="_Hlk131530089"/>
      <w:r>
        <w:rPr>
          <w:rFonts w:ascii="Arial" w:hAnsi="Arial"/>
          <w:b/>
          <w:bCs/>
          <w:sz w:val="24"/>
          <w:szCs w:val="24"/>
        </w:rPr>
        <w:t>„Jedinstveni javni poziv za financiranje programa/projekata u kulturi, sportu i sportskim aktivnostima, socijalnim potrebama, drugih područja od interesa za opće dobro na području Općine Severin za 202</w:t>
      </w:r>
      <w:r w:rsidR="00144D4B"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b/>
          <w:bCs/>
          <w:sz w:val="24"/>
          <w:szCs w:val="24"/>
        </w:rPr>
        <w:t>. godinu - NE OTVARAJ“</w:t>
      </w:r>
    </w:p>
    <w:bookmarkEnd w:id="2"/>
    <w:p w14:paraId="68C6BB42" w14:textId="77777777" w:rsidR="00C47C31" w:rsidRDefault="00C47C31">
      <w:pPr>
        <w:jc w:val="left"/>
        <w:rPr>
          <w:rFonts w:ascii="Arial" w:hAnsi="Arial"/>
          <w:sz w:val="24"/>
          <w:szCs w:val="24"/>
        </w:rPr>
      </w:pPr>
    </w:p>
    <w:p w14:paraId="2B0ABBA7" w14:textId="77777777" w:rsidR="00C47C31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Odluka o dodjeli sredstava bit će objavljena na web stranici Općine Severin te dostavljena pojedinoj udruzi pisanim putem s pozivom na potpisivanje ugovora u roku od 30 dana od zaključenja ovog Javnog poziva.</w:t>
      </w:r>
    </w:p>
    <w:p w14:paraId="55CDC5FD" w14:textId="77777777" w:rsidR="00C47C31" w:rsidRDefault="00C47C31">
      <w:pPr>
        <w:jc w:val="left"/>
        <w:rPr>
          <w:rFonts w:ascii="Arial" w:hAnsi="Arial"/>
          <w:sz w:val="24"/>
          <w:szCs w:val="24"/>
        </w:rPr>
      </w:pPr>
    </w:p>
    <w:p w14:paraId="52317052" w14:textId="77777777" w:rsidR="00C47C31" w:rsidRDefault="00000000">
      <w:pPr>
        <w:spacing w:after="12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IX.</w:t>
      </w:r>
    </w:p>
    <w:p w14:paraId="4DAEEBD4" w14:textId="77777777" w:rsidR="00C47C31" w:rsidRDefault="00000000">
      <w:r>
        <w:rPr>
          <w:rFonts w:ascii="Arial" w:hAnsi="Arial"/>
          <w:sz w:val="24"/>
          <w:szCs w:val="24"/>
        </w:rPr>
        <w:t xml:space="preserve">Sva pitanja vezana uz ovaj javni poziv mogu se postaviti elektroničkim putem, slanjem upita na adresu elektroničke pošte: </w:t>
      </w:r>
      <w:hyperlink r:id="rId10" w:history="1">
        <w:r w:rsidR="00C47C31">
          <w:rPr>
            <w:rStyle w:val="Hiperveza"/>
            <w:rFonts w:ascii="Arial" w:hAnsi="Arial"/>
            <w:sz w:val="24"/>
            <w:szCs w:val="24"/>
          </w:rPr>
          <w:t>opcina-severin@bj.t-com.hr</w:t>
        </w:r>
      </w:hyperlink>
      <w:r>
        <w:rPr>
          <w:rFonts w:ascii="Arial" w:hAnsi="Arial"/>
          <w:sz w:val="24"/>
          <w:szCs w:val="24"/>
        </w:rPr>
        <w:t xml:space="preserve"> ili na telefon 043/889-010.</w:t>
      </w:r>
    </w:p>
    <w:p w14:paraId="4A9A0F63" w14:textId="77777777" w:rsidR="00C47C31" w:rsidRDefault="00C47C31"/>
    <w:p w14:paraId="134D2DF9" w14:textId="77777777" w:rsidR="00C47C31" w:rsidRDefault="00C47C31"/>
    <w:p w14:paraId="12E9573E" w14:textId="77777777" w:rsidR="00C47C31" w:rsidRDefault="00C47C31"/>
    <w:p w14:paraId="1CC49854" w14:textId="77777777" w:rsidR="00C47C31" w:rsidRDefault="00C47C31"/>
    <w:p w14:paraId="3D1487D6" w14:textId="75025801" w:rsidR="00C47C31" w:rsidRDefault="00741DDE" w:rsidP="00741DDE">
      <w:pPr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Načelnik Općine Severin</w:t>
      </w:r>
    </w:p>
    <w:p w14:paraId="75F7040A" w14:textId="0A09EB83" w:rsidR="00741DDE" w:rsidRDefault="00144D4B" w:rsidP="00741DDE">
      <w:pPr>
        <w:jc w:val="right"/>
      </w:pPr>
      <w:r>
        <w:rPr>
          <w:rFonts w:ascii="Arial" w:hAnsi="Arial"/>
          <w:b/>
          <w:bCs/>
          <w:sz w:val="24"/>
          <w:szCs w:val="24"/>
        </w:rPr>
        <w:t>Antonio Babec</w:t>
      </w:r>
    </w:p>
    <w:sectPr w:rsidR="00741DDE"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53DBB" w14:textId="77777777" w:rsidR="000C6660" w:rsidRDefault="000C6660">
      <w:pPr>
        <w:spacing w:line="240" w:lineRule="auto"/>
      </w:pPr>
      <w:r>
        <w:separator/>
      </w:r>
    </w:p>
  </w:endnote>
  <w:endnote w:type="continuationSeparator" w:id="0">
    <w:p w14:paraId="26304FD2" w14:textId="77777777" w:rsidR="000C6660" w:rsidRDefault="000C6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AA6F" w14:textId="77777777" w:rsidR="002B4CAC" w:rsidRDefault="00000000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EC53ADD" w14:textId="77777777" w:rsidR="002B4CAC" w:rsidRDefault="002B4C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CF857" w14:textId="77777777" w:rsidR="000C6660" w:rsidRDefault="000C666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3A97A9D" w14:textId="77777777" w:rsidR="000C6660" w:rsidRDefault="000C66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7098" w14:textId="77777777" w:rsidR="002B4CAC" w:rsidRDefault="00000000">
    <w:pPr>
      <w:tabs>
        <w:tab w:val="center" w:pos="4536"/>
        <w:tab w:val="right" w:pos="9072"/>
      </w:tabs>
    </w:pPr>
    <w:r>
      <w:t xml:space="preserve">                                      </w:t>
    </w:r>
    <w:r>
      <w:rPr>
        <w:noProof/>
        <w:lang w:eastAsia="hr-HR"/>
      </w:rPr>
      <w:drawing>
        <wp:inline distT="0" distB="0" distL="0" distR="0" wp14:anchorId="0C1E3952" wp14:editId="7E89A466">
          <wp:extent cx="590546" cy="704846"/>
          <wp:effectExtent l="0" t="0" r="4" b="4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46" cy="7048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A0F54CF" w14:textId="77777777" w:rsidR="002B4CAC" w:rsidRDefault="00000000">
    <w:pPr>
      <w:rPr>
        <w:rFonts w:ascii="Arial" w:hAnsi="Arial"/>
        <w:b/>
        <w:szCs w:val="20"/>
      </w:rPr>
    </w:pPr>
    <w:r>
      <w:rPr>
        <w:rFonts w:ascii="Arial" w:hAnsi="Arial"/>
        <w:b/>
        <w:szCs w:val="20"/>
      </w:rPr>
      <w:t xml:space="preserve">                REPUBLIKA HRVATSKA</w:t>
    </w:r>
  </w:p>
  <w:p w14:paraId="093537A9" w14:textId="77777777" w:rsidR="002B4CAC" w:rsidRDefault="00000000"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0174E44E" wp14:editId="7C673290">
          <wp:simplePos x="0" y="0"/>
          <wp:positionH relativeFrom="column">
            <wp:posOffset>222885</wp:posOffset>
          </wp:positionH>
          <wp:positionV relativeFrom="paragraph">
            <wp:posOffset>161291</wp:posOffset>
          </wp:positionV>
          <wp:extent cx="485775" cy="628650"/>
          <wp:effectExtent l="0" t="0" r="9525" b="0"/>
          <wp:wrapTight wrapText="right">
            <wp:wrapPolygon edited="0">
              <wp:start x="0" y="0"/>
              <wp:lineTo x="0" y="20945"/>
              <wp:lineTo x="21176" y="20945"/>
              <wp:lineTo x="21176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Cs w:val="20"/>
      </w:rPr>
      <w:t xml:space="preserve"> BJELOVARSKO-BILOGORSKA ŽUPANIJA</w:t>
    </w:r>
  </w:p>
  <w:p w14:paraId="59A4F32F" w14:textId="77777777" w:rsidR="002B4CAC" w:rsidRDefault="00000000">
    <w:r>
      <w:rPr>
        <w:rFonts w:ascii="Arial" w:hAnsi="Arial"/>
        <w:b/>
      </w:rPr>
      <w:t xml:space="preserve"> OPĆINA SEVERIN</w:t>
    </w:r>
  </w:p>
  <w:p w14:paraId="28123309" w14:textId="77777777" w:rsidR="002B4CAC" w:rsidRDefault="00000000">
    <w:r>
      <w:rPr>
        <w:rFonts w:ascii="Arial" w:hAnsi="Arial"/>
        <w:b/>
      </w:rPr>
      <w:t xml:space="preserve"> Općinski načelnik</w:t>
    </w:r>
  </w:p>
  <w:p w14:paraId="5D3C9564" w14:textId="77777777" w:rsidR="002B4CAC" w:rsidRDefault="002B4C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D2732"/>
    <w:multiLevelType w:val="multilevel"/>
    <w:tmpl w:val="E214A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25A9A"/>
    <w:multiLevelType w:val="multilevel"/>
    <w:tmpl w:val="0820EF0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6755218">
    <w:abstractNumId w:val="1"/>
  </w:num>
  <w:num w:numId="2" w16cid:durableId="191103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C31"/>
    <w:rsid w:val="000321C4"/>
    <w:rsid w:val="00052BB8"/>
    <w:rsid w:val="000C6660"/>
    <w:rsid w:val="00144D4B"/>
    <w:rsid w:val="001B470A"/>
    <w:rsid w:val="002B3771"/>
    <w:rsid w:val="002B4CAC"/>
    <w:rsid w:val="003872A8"/>
    <w:rsid w:val="00430F5B"/>
    <w:rsid w:val="00474BE5"/>
    <w:rsid w:val="00500B1A"/>
    <w:rsid w:val="0059107C"/>
    <w:rsid w:val="00741DDE"/>
    <w:rsid w:val="007A3AAC"/>
    <w:rsid w:val="007C71EB"/>
    <w:rsid w:val="007F14F5"/>
    <w:rsid w:val="00800F26"/>
    <w:rsid w:val="009D3BC0"/>
    <w:rsid w:val="00A178CF"/>
    <w:rsid w:val="00A60ADC"/>
    <w:rsid w:val="00B314A7"/>
    <w:rsid w:val="00C47C31"/>
    <w:rsid w:val="00C511E7"/>
    <w:rsid w:val="00DB2C4D"/>
    <w:rsid w:val="00E453F5"/>
    <w:rsid w:val="00EF75EE"/>
    <w:rsid w:val="00F104CF"/>
    <w:rsid w:val="00F5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0661"/>
  <w15:docId w15:val="{7BF60F9F-441A-49D1-83FE-F509C627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he-IL"/>
      </w:rPr>
    </w:rPrDefault>
    <w:pPrDefault>
      <w:pPr>
        <w:autoSpaceDN w:val="0"/>
        <w:spacing w:line="276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paragraph" w:customStyle="1" w:styleId="SubTitle2">
    <w:name w:val="SubTitle 2"/>
    <w:basedOn w:val="Normal"/>
    <w:pPr>
      <w:suppressAutoHyphens w:val="0"/>
      <w:snapToGrid w:val="0"/>
      <w:spacing w:after="240" w:line="240" w:lineRule="auto"/>
      <w:jc w:val="center"/>
      <w:textAlignment w:val="auto"/>
    </w:pPr>
    <w:rPr>
      <w:rFonts w:ascii="Times New Roman" w:hAnsi="Times New Roman" w:cs="Times New Roman"/>
      <w:b/>
      <w:bCs/>
      <w:sz w:val="32"/>
      <w:szCs w:val="32"/>
      <w:lang w:eastAsia="hr-HR" w:bidi="ar-SA"/>
    </w:rPr>
  </w:style>
  <w:style w:type="paragraph" w:styleId="Tekstbalonia">
    <w:name w:val="Balloon Text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</w:style>
  <w:style w:type="character" w:customStyle="1" w:styleId="HeaderChar">
    <w:name w:val="Header Char"/>
    <w:basedOn w:val="Zadanifontodlomka"/>
  </w:style>
  <w:style w:type="character" w:customStyle="1" w:styleId="FooterChar">
    <w:name w:val="Footer Char"/>
    <w:basedOn w:val="Zadanifontodlomka"/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pPr>
      <w:ind w:left="720"/>
    </w:pPr>
  </w:style>
  <w:style w:type="character" w:styleId="Nerijeenospominjanje">
    <w:name w:val="Unresolved Mention"/>
    <w:basedOn w:val="Zadanifontodlomk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severin@bj.t-com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verin.h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pcina-severin@bj.t-com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cina-severin@bj.t-com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SEVERIN</cp:lastModifiedBy>
  <cp:revision>6</cp:revision>
  <cp:lastPrinted>2023-05-23T12:12:00Z</cp:lastPrinted>
  <dcterms:created xsi:type="dcterms:W3CDTF">2024-03-26T07:47:00Z</dcterms:created>
  <dcterms:modified xsi:type="dcterms:W3CDTF">2026-01-19T10:24:00Z</dcterms:modified>
</cp:coreProperties>
</file>